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1F25C" w14:textId="77777777" w:rsidR="00EF3FD3" w:rsidRPr="00FF4241" w:rsidRDefault="0084099B" w:rsidP="00FF4241">
      <w:pPr>
        <w:spacing w:after="0" w:line="240" w:lineRule="auto"/>
        <w:jc w:val="center"/>
        <w:rPr>
          <w:b/>
        </w:rPr>
      </w:pPr>
      <w:r w:rsidRPr="00FF4241">
        <w:rPr>
          <w:b/>
        </w:rPr>
        <w:t>CREATION ATELIER</w:t>
      </w:r>
    </w:p>
    <w:p w14:paraId="66FBA217" w14:textId="77777777" w:rsidR="0084099B" w:rsidRDefault="0084099B" w:rsidP="00FF4241">
      <w:pPr>
        <w:spacing w:after="0" w:line="240" w:lineRule="auto"/>
        <w:jc w:val="center"/>
        <w:rPr>
          <w:b/>
        </w:rPr>
      </w:pPr>
      <w:r w:rsidRPr="00FF4241">
        <w:rPr>
          <w:b/>
        </w:rPr>
        <w:t>Zoom du 30 janvier 2020</w:t>
      </w:r>
    </w:p>
    <w:p w14:paraId="5E863122" w14:textId="77777777" w:rsidR="00FF4241" w:rsidRPr="00FF4241" w:rsidRDefault="00FF4241" w:rsidP="00FF4241">
      <w:pPr>
        <w:spacing w:after="0" w:line="240" w:lineRule="auto"/>
        <w:jc w:val="center"/>
        <w:rPr>
          <w:b/>
        </w:rPr>
      </w:pPr>
    </w:p>
    <w:p w14:paraId="5D17CAF4" w14:textId="77777777" w:rsidR="0084099B" w:rsidRPr="003301C3" w:rsidRDefault="0084099B" w:rsidP="0084099B">
      <w:pPr>
        <w:spacing w:after="0" w:line="240" w:lineRule="auto"/>
        <w:rPr>
          <w:sz w:val="10"/>
          <w:szCs w:val="10"/>
        </w:rPr>
      </w:pPr>
    </w:p>
    <w:p w14:paraId="74D1D82A" w14:textId="77777777" w:rsidR="0084099B" w:rsidRDefault="0084099B" w:rsidP="00F67F62">
      <w:pPr>
        <w:pStyle w:val="Paragraphedeliste"/>
        <w:numPr>
          <w:ilvl w:val="0"/>
          <w:numId w:val="2"/>
        </w:numPr>
        <w:spacing w:after="0" w:line="240" w:lineRule="auto"/>
      </w:pPr>
      <w:r>
        <w:t>Présents </w:t>
      </w:r>
      <w:r w:rsidR="00F67F62">
        <w:t xml:space="preserve">au Zoom </w:t>
      </w:r>
      <w:r>
        <w:t>: Clarisse</w:t>
      </w:r>
      <w:r w:rsidR="00F67F62">
        <w:t xml:space="preserve">, </w:t>
      </w:r>
      <w:r>
        <w:t>Christine</w:t>
      </w:r>
      <w:r w:rsidR="00F67F62">
        <w:t xml:space="preserve">, </w:t>
      </w:r>
      <w:r>
        <w:t>Nathalie</w:t>
      </w:r>
      <w:r w:rsidR="00F67F62">
        <w:t xml:space="preserve">, </w:t>
      </w:r>
      <w:r>
        <w:t>Pierre</w:t>
      </w:r>
    </w:p>
    <w:p w14:paraId="315EC82F" w14:textId="77777777" w:rsidR="0084099B" w:rsidRPr="00FE1922" w:rsidRDefault="0084099B" w:rsidP="0084099B">
      <w:pPr>
        <w:spacing w:after="0" w:line="240" w:lineRule="auto"/>
        <w:rPr>
          <w:sz w:val="4"/>
          <w:szCs w:val="4"/>
        </w:rPr>
      </w:pPr>
    </w:p>
    <w:p w14:paraId="1C326F8B" w14:textId="0BB2531B" w:rsidR="00F67F62" w:rsidRDefault="00825FBB" w:rsidP="0084099B">
      <w:pPr>
        <w:pStyle w:val="Paragraphedeliste"/>
        <w:numPr>
          <w:ilvl w:val="0"/>
          <w:numId w:val="2"/>
        </w:numPr>
        <w:spacing w:after="0" w:line="240" w:lineRule="auto"/>
      </w:pPr>
      <w:r>
        <w:t>Thème abordé lors du dernier Zoom : «</w:t>
      </w:r>
      <w:r w:rsidR="003D2047">
        <w:t xml:space="preserve"> </w:t>
      </w:r>
      <w:r>
        <w:t>connaissance de soi pour gérer ses émotions »</w:t>
      </w:r>
    </w:p>
    <w:p w14:paraId="55EDF160" w14:textId="77777777" w:rsidR="00F67F62" w:rsidRPr="00FE1922" w:rsidRDefault="00F67F62" w:rsidP="00F67F62">
      <w:pPr>
        <w:pStyle w:val="Paragraphedeliste"/>
        <w:rPr>
          <w:sz w:val="4"/>
          <w:szCs w:val="4"/>
        </w:rPr>
      </w:pPr>
    </w:p>
    <w:p w14:paraId="2451CD76" w14:textId="5869F00E" w:rsidR="00F67F62" w:rsidRDefault="00825FBB" w:rsidP="0084099B">
      <w:pPr>
        <w:pStyle w:val="Paragraphedeliste"/>
        <w:numPr>
          <w:ilvl w:val="0"/>
          <w:numId w:val="2"/>
        </w:numPr>
        <w:spacing w:after="0" w:line="240" w:lineRule="auto"/>
      </w:pPr>
      <w:r>
        <w:t>Proposition d’atelier ce jour : le burn</w:t>
      </w:r>
      <w:bookmarkStart w:id="0" w:name="_GoBack"/>
      <w:bookmarkEnd w:id="0"/>
      <w:r>
        <w:t>out</w:t>
      </w:r>
    </w:p>
    <w:p w14:paraId="7143FCAF" w14:textId="77777777" w:rsidR="00F67F62" w:rsidRPr="00FE1922" w:rsidRDefault="00F67F62" w:rsidP="00F67F62">
      <w:pPr>
        <w:pStyle w:val="Paragraphedeliste"/>
        <w:rPr>
          <w:sz w:val="4"/>
          <w:szCs w:val="4"/>
        </w:rPr>
      </w:pPr>
    </w:p>
    <w:p w14:paraId="5841B717" w14:textId="77777777" w:rsidR="00F67F62" w:rsidRDefault="0013615E" w:rsidP="00F67F62">
      <w:pPr>
        <w:pStyle w:val="Paragraphedeliste"/>
        <w:numPr>
          <w:ilvl w:val="0"/>
          <w:numId w:val="2"/>
        </w:numPr>
        <w:spacing w:after="0" w:line="240" w:lineRule="auto"/>
      </w:pPr>
      <w:r>
        <w:t>Points abordés</w:t>
      </w:r>
    </w:p>
    <w:p w14:paraId="6C19CE63" w14:textId="77777777" w:rsidR="00F67F62" w:rsidRPr="00FE1922" w:rsidRDefault="00F67F62" w:rsidP="00F67F62">
      <w:pPr>
        <w:pStyle w:val="Paragraphedeliste"/>
        <w:rPr>
          <w:sz w:val="4"/>
          <w:szCs w:val="4"/>
        </w:rPr>
      </w:pPr>
    </w:p>
    <w:p w14:paraId="350F8E6C" w14:textId="22C771EA" w:rsidR="00F67F62" w:rsidRDefault="0013615E" w:rsidP="00F67F62">
      <w:pPr>
        <w:pStyle w:val="Paragraphedeliste"/>
        <w:numPr>
          <w:ilvl w:val="1"/>
          <w:numId w:val="2"/>
        </w:numPr>
        <w:spacing w:after="0" w:line="240" w:lineRule="auto"/>
      </w:pPr>
      <w:r>
        <w:t>Formation</w:t>
      </w:r>
      <w:r w:rsidR="003D2047">
        <w:t>s</w:t>
      </w:r>
      <w:r>
        <w:t xml:space="preserve"> </w:t>
      </w:r>
      <w:r w:rsidR="003D2047">
        <w:t>dispensées</w:t>
      </w:r>
      <w:r>
        <w:t xml:space="preserve"> par Clarisse : « comment sortir du burnout sans passer par de multiples thérapies ». Clarisse s’est spécialisée sur le sujet via une formation suivie auprès d’une thérapeute canadienne</w:t>
      </w:r>
    </w:p>
    <w:p w14:paraId="30D792C9" w14:textId="7C60A5D9" w:rsidR="00F67F62" w:rsidRDefault="0013615E" w:rsidP="00F67F62">
      <w:pPr>
        <w:pStyle w:val="Paragraphedeliste"/>
        <w:numPr>
          <w:ilvl w:val="1"/>
          <w:numId w:val="2"/>
        </w:numPr>
        <w:spacing w:after="0" w:line="240" w:lineRule="auto"/>
      </w:pPr>
      <w:r>
        <w:t>Le burnout est tabou : déni des personnes concernées</w:t>
      </w:r>
    </w:p>
    <w:p w14:paraId="592702C8" w14:textId="77777777" w:rsidR="00F67F62" w:rsidRDefault="0013615E" w:rsidP="00F67F62">
      <w:pPr>
        <w:pStyle w:val="Paragraphedeliste"/>
        <w:numPr>
          <w:ilvl w:val="1"/>
          <w:numId w:val="2"/>
        </w:numPr>
        <w:spacing w:after="0" w:line="240" w:lineRule="auto"/>
      </w:pPr>
      <w:r>
        <w:t>Charge mentale très forte : le cerveau fonctionne 24h/24</w:t>
      </w:r>
    </w:p>
    <w:p w14:paraId="48A2A3B9" w14:textId="77777777" w:rsidR="00F67F62" w:rsidRDefault="009822B2" w:rsidP="00F67F62">
      <w:pPr>
        <w:pStyle w:val="Paragraphedeliste"/>
        <w:numPr>
          <w:ilvl w:val="1"/>
          <w:numId w:val="2"/>
        </w:numPr>
        <w:spacing w:after="0" w:line="240" w:lineRule="auto"/>
      </w:pPr>
      <w:r>
        <w:t>Accompagnement : s</w:t>
      </w:r>
      <w:r w:rsidR="00383A03">
        <w:t>uivi psy + coaching</w:t>
      </w:r>
    </w:p>
    <w:p w14:paraId="226FCDB8" w14:textId="77777777" w:rsidR="00F67F62" w:rsidRDefault="00073ED1" w:rsidP="00F67F62">
      <w:pPr>
        <w:pStyle w:val="Paragraphedeliste"/>
        <w:numPr>
          <w:ilvl w:val="1"/>
          <w:numId w:val="2"/>
        </w:numPr>
        <w:spacing w:after="0" w:line="240" w:lineRule="auto"/>
      </w:pPr>
      <w:r>
        <w:t>Tout ce que l’on vit dans le quotidien et qui n’est pas normal : manque de reconnaissance -&gt; points de vigilance</w:t>
      </w:r>
    </w:p>
    <w:p w14:paraId="3633D9B2" w14:textId="77777777" w:rsidR="003B7F74" w:rsidRDefault="003B7F74" w:rsidP="00F67F62">
      <w:pPr>
        <w:pStyle w:val="Paragraphedeliste"/>
        <w:numPr>
          <w:ilvl w:val="1"/>
          <w:numId w:val="2"/>
        </w:numPr>
        <w:spacing w:after="0" w:line="240" w:lineRule="auto"/>
      </w:pPr>
      <w:r>
        <w:t>Travail en amont</w:t>
      </w:r>
    </w:p>
    <w:p w14:paraId="7E3350EF" w14:textId="77777777" w:rsidR="00E1316B" w:rsidRDefault="003B7F74" w:rsidP="00F67F62">
      <w:pPr>
        <w:pStyle w:val="Paragraphedeliste"/>
        <w:numPr>
          <w:ilvl w:val="2"/>
          <w:numId w:val="1"/>
        </w:numPr>
        <w:spacing w:after="0" w:line="240" w:lineRule="auto"/>
      </w:pPr>
      <w:r>
        <w:t>Prise de conscience</w:t>
      </w:r>
    </w:p>
    <w:p w14:paraId="11B4E7C6" w14:textId="2ECCA848" w:rsidR="00E1316B" w:rsidRDefault="00E1316B" w:rsidP="00F67F62">
      <w:pPr>
        <w:pStyle w:val="Paragraphedeliste"/>
        <w:numPr>
          <w:ilvl w:val="2"/>
          <w:numId w:val="1"/>
        </w:numPr>
        <w:spacing w:after="0" w:line="240" w:lineRule="auto"/>
      </w:pPr>
      <w:r>
        <w:t xml:space="preserve">4 phases dans le burnout : </w:t>
      </w:r>
    </w:p>
    <w:p w14:paraId="642C4FA6" w14:textId="77777777" w:rsidR="00E1316B" w:rsidRDefault="00E1316B" w:rsidP="00F67F62">
      <w:pPr>
        <w:pStyle w:val="Paragraphedeliste"/>
        <w:numPr>
          <w:ilvl w:val="3"/>
          <w:numId w:val="3"/>
        </w:numPr>
        <w:spacing w:after="0" w:line="240" w:lineRule="auto"/>
      </w:pPr>
      <w:r>
        <w:t>Recherche d’équilibre (soi avec soi)</w:t>
      </w:r>
    </w:p>
    <w:p w14:paraId="12F88067" w14:textId="77777777" w:rsidR="00E1316B" w:rsidRDefault="00E1316B" w:rsidP="00F67F62">
      <w:pPr>
        <w:pStyle w:val="Paragraphedeliste"/>
        <w:numPr>
          <w:ilvl w:val="3"/>
          <w:numId w:val="3"/>
        </w:numPr>
        <w:spacing w:after="0" w:line="240" w:lineRule="auto"/>
      </w:pPr>
      <w:r>
        <w:t>Mental : la personne n’est bien nulle part</w:t>
      </w:r>
    </w:p>
    <w:p w14:paraId="6262B4E0" w14:textId="77777777" w:rsidR="00E1316B" w:rsidRDefault="00E1316B" w:rsidP="00F67F62">
      <w:pPr>
        <w:pStyle w:val="Paragraphedeliste"/>
        <w:numPr>
          <w:ilvl w:val="3"/>
          <w:numId w:val="3"/>
        </w:numPr>
        <w:spacing w:after="0" w:line="240" w:lineRule="auto"/>
      </w:pPr>
      <w:r>
        <w:t xml:space="preserve">Hyper </w:t>
      </w:r>
      <w:proofErr w:type="spellStart"/>
      <w:r>
        <w:t>énergisation</w:t>
      </w:r>
      <w:proofErr w:type="spellEnd"/>
      <w:r>
        <w:t> : déni</w:t>
      </w:r>
    </w:p>
    <w:p w14:paraId="7FC1DDD2" w14:textId="77777777" w:rsidR="00E1316B" w:rsidRDefault="00E1316B" w:rsidP="00F67F62">
      <w:pPr>
        <w:pStyle w:val="Paragraphedeliste"/>
        <w:numPr>
          <w:ilvl w:val="3"/>
          <w:numId w:val="3"/>
        </w:numPr>
        <w:spacing w:after="0" w:line="240" w:lineRule="auto"/>
      </w:pPr>
      <w:r>
        <w:t>Epuisement quotidien</w:t>
      </w:r>
    </w:p>
    <w:p w14:paraId="4B67C96F" w14:textId="77777777" w:rsidR="003B7F74" w:rsidRDefault="003B7F74" w:rsidP="00F67F62">
      <w:pPr>
        <w:pStyle w:val="Paragraphedeliste"/>
        <w:numPr>
          <w:ilvl w:val="2"/>
          <w:numId w:val="1"/>
        </w:numPr>
        <w:spacing w:after="0" w:line="240" w:lineRule="auto"/>
      </w:pPr>
      <w:r>
        <w:t>Renoncement/acceptation</w:t>
      </w:r>
    </w:p>
    <w:p w14:paraId="67A782CF" w14:textId="77777777" w:rsidR="003B7F74" w:rsidRDefault="003B7F74" w:rsidP="00F67F62">
      <w:pPr>
        <w:pStyle w:val="Paragraphedeliste"/>
        <w:numPr>
          <w:ilvl w:val="2"/>
          <w:numId w:val="1"/>
        </w:numPr>
        <w:spacing w:after="0" w:line="240" w:lineRule="auto"/>
      </w:pPr>
      <w:r>
        <w:t>Tout ce que l’on vit et qui n’est pas normal</w:t>
      </w:r>
    </w:p>
    <w:p w14:paraId="20523716" w14:textId="77777777" w:rsidR="007D2FE7" w:rsidRDefault="007D2FE7" w:rsidP="00F67F62">
      <w:pPr>
        <w:pStyle w:val="Paragraphedeliste"/>
        <w:numPr>
          <w:ilvl w:val="2"/>
          <w:numId w:val="1"/>
        </w:numPr>
        <w:spacing w:after="0" w:line="240" w:lineRule="auto"/>
      </w:pPr>
      <w:r>
        <w:t>Bien-être au travail</w:t>
      </w:r>
    </w:p>
    <w:p w14:paraId="0D181273" w14:textId="77777777" w:rsidR="007D2FE7" w:rsidRDefault="007D2FE7" w:rsidP="00F67F62">
      <w:pPr>
        <w:pStyle w:val="Paragraphedeliste"/>
        <w:numPr>
          <w:ilvl w:val="2"/>
          <w:numId w:val="1"/>
        </w:numPr>
        <w:spacing w:after="0" w:line="240" w:lineRule="auto"/>
      </w:pPr>
      <w:r>
        <w:t>Légitimer</w:t>
      </w:r>
    </w:p>
    <w:p w14:paraId="6F8875E1" w14:textId="77777777" w:rsidR="003B7F74" w:rsidRDefault="003B7F74" w:rsidP="00F67F62">
      <w:pPr>
        <w:pStyle w:val="Paragraphedeliste"/>
        <w:numPr>
          <w:ilvl w:val="2"/>
          <w:numId w:val="1"/>
        </w:numPr>
        <w:spacing w:after="0" w:line="240" w:lineRule="auto"/>
      </w:pPr>
      <w:r>
        <w:t>« Outils » à essayer</w:t>
      </w:r>
      <w:r w:rsidR="00F67F62">
        <w:t> :</w:t>
      </w:r>
    </w:p>
    <w:p w14:paraId="611F2A1A" w14:textId="77777777" w:rsidR="003B7F74" w:rsidRDefault="003B7F74" w:rsidP="00F67F62">
      <w:pPr>
        <w:pStyle w:val="Paragraphedeliste"/>
        <w:numPr>
          <w:ilvl w:val="3"/>
          <w:numId w:val="4"/>
        </w:numPr>
        <w:spacing w:after="0" w:line="240" w:lineRule="auto"/>
      </w:pPr>
      <w:r>
        <w:t>Travail sur les valeurs et drivers</w:t>
      </w:r>
    </w:p>
    <w:p w14:paraId="039F20E8" w14:textId="77777777" w:rsidR="003B7F74" w:rsidRDefault="003B7F74" w:rsidP="00F67F62">
      <w:pPr>
        <w:pStyle w:val="Paragraphedeliste"/>
        <w:numPr>
          <w:ilvl w:val="3"/>
          <w:numId w:val="4"/>
        </w:numPr>
        <w:spacing w:after="0" w:line="240" w:lineRule="auto"/>
      </w:pPr>
      <w:r>
        <w:t>Apprendre à se faire plaisir après avoir effectué un travail sur ses limites sur soi</w:t>
      </w:r>
    </w:p>
    <w:p w14:paraId="0ABE289F" w14:textId="77777777" w:rsidR="00E268E2" w:rsidRDefault="00E268E2" w:rsidP="00F67F62">
      <w:pPr>
        <w:pStyle w:val="Paragraphedeliste"/>
        <w:numPr>
          <w:ilvl w:val="3"/>
          <w:numId w:val="4"/>
        </w:numPr>
        <w:spacing w:after="0" w:line="240" w:lineRule="auto"/>
      </w:pPr>
      <w:r>
        <w:t>Trouver une nouvelle hygiène de vie</w:t>
      </w:r>
    </w:p>
    <w:p w14:paraId="3C29020D" w14:textId="77777777" w:rsidR="003B7F74" w:rsidRDefault="003B7F74" w:rsidP="00F67F62">
      <w:pPr>
        <w:pStyle w:val="Paragraphedeliste"/>
        <w:numPr>
          <w:ilvl w:val="3"/>
          <w:numId w:val="4"/>
        </w:numPr>
        <w:spacing w:after="0" w:line="240" w:lineRule="auto"/>
      </w:pPr>
      <w:r>
        <w:t>Suivi psy</w:t>
      </w:r>
    </w:p>
    <w:p w14:paraId="0C407F99" w14:textId="45858859" w:rsidR="003B7F74" w:rsidRDefault="003B7F74" w:rsidP="00F67F62">
      <w:pPr>
        <w:pStyle w:val="Paragraphedeliste"/>
        <w:numPr>
          <w:ilvl w:val="3"/>
          <w:numId w:val="4"/>
        </w:numPr>
        <w:spacing w:after="0" w:line="240" w:lineRule="auto"/>
      </w:pPr>
      <w:r>
        <w:t>Jeu de cartes dédié au burnout</w:t>
      </w:r>
    </w:p>
    <w:p w14:paraId="216BC004" w14:textId="77777777" w:rsidR="003B7F74" w:rsidRDefault="003B7F74" w:rsidP="00F67F62">
      <w:pPr>
        <w:pStyle w:val="Paragraphedeliste"/>
        <w:numPr>
          <w:ilvl w:val="3"/>
          <w:numId w:val="4"/>
        </w:numPr>
        <w:spacing w:after="0" w:line="240" w:lineRule="auto"/>
      </w:pPr>
      <w:r>
        <w:t>Plan d’action dont gestion du temps</w:t>
      </w:r>
    </w:p>
    <w:p w14:paraId="3DB20C1B" w14:textId="77777777" w:rsidR="003B7F74" w:rsidRPr="00FE1922" w:rsidRDefault="003B7F74" w:rsidP="003301C3">
      <w:pPr>
        <w:spacing w:after="0" w:line="240" w:lineRule="auto"/>
        <w:rPr>
          <w:sz w:val="4"/>
          <w:szCs w:val="4"/>
        </w:rPr>
      </w:pPr>
    </w:p>
    <w:p w14:paraId="7287398D" w14:textId="77777777" w:rsidR="0013615E" w:rsidRDefault="000804FF" w:rsidP="007A5EAA">
      <w:pPr>
        <w:pStyle w:val="Paragraphedeliste"/>
        <w:numPr>
          <w:ilvl w:val="1"/>
          <w:numId w:val="1"/>
        </w:numPr>
        <w:spacing w:after="0" w:line="240" w:lineRule="auto"/>
      </w:pPr>
      <w:r>
        <w:t>Propositions d’intitulé</w:t>
      </w:r>
      <w:r w:rsidR="0013615E">
        <w:t> :</w:t>
      </w:r>
    </w:p>
    <w:p w14:paraId="48B7DCF2" w14:textId="77777777" w:rsidR="0013615E" w:rsidRDefault="0013615E" w:rsidP="007A5EAA">
      <w:pPr>
        <w:pStyle w:val="Paragraphedeliste"/>
        <w:numPr>
          <w:ilvl w:val="2"/>
          <w:numId w:val="1"/>
        </w:numPr>
        <w:spacing w:after="0" w:line="240" w:lineRule="auto"/>
      </w:pPr>
      <w:r>
        <w:t>« Burn out des Chefs d’établissement et enseignants : comment prévenir ? »</w:t>
      </w:r>
      <w:r w:rsidR="007A5EAA">
        <w:t> : l</w:t>
      </w:r>
      <w:r>
        <w:t xml:space="preserve">e discours sera différent selon que nous nous </w:t>
      </w:r>
      <w:r w:rsidR="003D5CD6">
        <w:t>adressons</w:t>
      </w:r>
      <w:r>
        <w:t xml:space="preserve"> aux Chefs d’établissement ou aux enseignants</w:t>
      </w:r>
    </w:p>
    <w:p w14:paraId="50A3FA2B" w14:textId="77777777" w:rsidR="00740AE0" w:rsidRDefault="00740AE0" w:rsidP="0013615E">
      <w:pPr>
        <w:pStyle w:val="Paragraphedeliste"/>
        <w:numPr>
          <w:ilvl w:val="2"/>
          <w:numId w:val="1"/>
        </w:numPr>
        <w:spacing w:after="0" w:line="240" w:lineRule="auto"/>
      </w:pPr>
      <w:r>
        <w:t xml:space="preserve">Sous-questions : </w:t>
      </w:r>
    </w:p>
    <w:p w14:paraId="3DC11DAF" w14:textId="77777777" w:rsidR="00740AE0" w:rsidRDefault="00740AE0" w:rsidP="00EF40AF">
      <w:pPr>
        <w:pStyle w:val="Paragraphedeliste"/>
        <w:numPr>
          <w:ilvl w:val="3"/>
          <w:numId w:val="5"/>
        </w:numPr>
        <w:spacing w:after="0" w:line="240" w:lineRule="auto"/>
      </w:pPr>
      <w:r>
        <w:t>Comment gérer ?</w:t>
      </w:r>
    </w:p>
    <w:p w14:paraId="349CA927" w14:textId="77777777" w:rsidR="00740AE0" w:rsidRDefault="00740AE0" w:rsidP="00EF40AF">
      <w:pPr>
        <w:pStyle w:val="Paragraphedeliste"/>
        <w:numPr>
          <w:ilvl w:val="3"/>
          <w:numId w:val="5"/>
        </w:numPr>
        <w:spacing w:after="0" w:line="240" w:lineRule="auto"/>
      </w:pPr>
      <w:r>
        <w:t>Comment garder des espaces pour soi ?</w:t>
      </w:r>
    </w:p>
    <w:p w14:paraId="79120A31" w14:textId="77777777" w:rsidR="0013615E" w:rsidRDefault="00383A03" w:rsidP="00EF40AF">
      <w:pPr>
        <w:pStyle w:val="Paragraphedeliste"/>
        <w:numPr>
          <w:ilvl w:val="2"/>
          <w:numId w:val="1"/>
        </w:numPr>
        <w:spacing w:after="0" w:line="240" w:lineRule="auto"/>
      </w:pPr>
      <w:r>
        <w:t xml:space="preserve"> </w:t>
      </w:r>
      <w:r w:rsidR="0013615E">
        <w:t>« </w:t>
      </w:r>
      <w:r w:rsidR="00367043">
        <w:t>S</w:t>
      </w:r>
      <w:r w:rsidR="0013615E">
        <w:t>tress au travail : comment prévenir ? »</w:t>
      </w:r>
    </w:p>
    <w:p w14:paraId="441DEF83" w14:textId="77777777" w:rsidR="006E1720" w:rsidRDefault="006E1720" w:rsidP="00EF40AF">
      <w:pPr>
        <w:pStyle w:val="Paragraphedeliste"/>
        <w:numPr>
          <w:ilvl w:val="2"/>
          <w:numId w:val="1"/>
        </w:numPr>
        <w:spacing w:after="0" w:line="240" w:lineRule="auto"/>
      </w:pPr>
      <w:r>
        <w:t>« </w:t>
      </w:r>
      <w:r w:rsidR="00367043">
        <w:t>B</w:t>
      </w:r>
      <w:r>
        <w:t>urn out : non merci ! »</w:t>
      </w:r>
      <w:r w:rsidR="00073ED1">
        <w:t xml:space="preserve"> L’atelier s’adresse dans ce cas à tout le monde</w:t>
      </w:r>
    </w:p>
    <w:p w14:paraId="4B7A5C37" w14:textId="77777777" w:rsidR="003301C3" w:rsidRPr="00FE1922" w:rsidRDefault="003301C3" w:rsidP="003301C3">
      <w:pPr>
        <w:pStyle w:val="Paragraphedeliste"/>
        <w:spacing w:after="0" w:line="240" w:lineRule="auto"/>
        <w:ind w:left="1440"/>
        <w:rPr>
          <w:sz w:val="10"/>
          <w:szCs w:val="10"/>
        </w:rPr>
      </w:pPr>
    </w:p>
    <w:p w14:paraId="30308BD7" w14:textId="77777777" w:rsidR="000804FF" w:rsidRDefault="000804FF" w:rsidP="00EF40AF">
      <w:pPr>
        <w:pStyle w:val="Paragraphedeliste"/>
        <w:numPr>
          <w:ilvl w:val="1"/>
          <w:numId w:val="1"/>
        </w:numPr>
        <w:spacing w:after="0" w:line="240" w:lineRule="auto"/>
      </w:pPr>
      <w:r>
        <w:t xml:space="preserve">Proposition de déroulé : </w:t>
      </w:r>
    </w:p>
    <w:p w14:paraId="5171731F" w14:textId="5B7C2ADF" w:rsidR="000804FF" w:rsidRDefault="000804FF" w:rsidP="00EF40AF">
      <w:pPr>
        <w:pStyle w:val="Paragraphedeliste"/>
        <w:numPr>
          <w:ilvl w:val="2"/>
          <w:numId w:val="1"/>
        </w:numPr>
        <w:spacing w:after="0" w:line="240" w:lineRule="auto"/>
      </w:pPr>
      <w:r>
        <w:t>Qu’est-ce que le burnout ?</w:t>
      </w:r>
    </w:p>
    <w:p w14:paraId="085A5910" w14:textId="77777777" w:rsidR="000804FF" w:rsidRDefault="000804FF" w:rsidP="00EF40AF">
      <w:pPr>
        <w:pStyle w:val="Paragraphedeliste"/>
        <w:numPr>
          <w:ilvl w:val="2"/>
          <w:numId w:val="1"/>
        </w:numPr>
        <w:spacing w:after="0" w:line="240" w:lineRule="auto"/>
      </w:pPr>
      <w:r>
        <w:t>Et vous, êtes-vous concerné ?</w:t>
      </w:r>
    </w:p>
    <w:p w14:paraId="0D176467" w14:textId="77777777" w:rsidR="00E268E2" w:rsidRDefault="000804FF" w:rsidP="00EF40AF">
      <w:pPr>
        <w:pStyle w:val="Paragraphedeliste"/>
        <w:numPr>
          <w:ilvl w:val="2"/>
          <w:numId w:val="1"/>
        </w:numPr>
        <w:spacing w:after="0" w:line="240" w:lineRule="auto"/>
      </w:pPr>
      <w:r>
        <w:t>Que faire pour prévenir ? Exercices de respiratio</w:t>
      </w:r>
      <w:r w:rsidR="00E268E2">
        <w:t>n</w:t>
      </w:r>
      <w:r w:rsidR="00EF40AF">
        <w:t>, a</w:t>
      </w:r>
      <w:r w:rsidR="00E268E2">
        <w:t>pplications : cohérence cardiaque, Bambou</w:t>
      </w:r>
    </w:p>
    <w:p w14:paraId="55736FA0" w14:textId="77777777" w:rsidR="000804FF" w:rsidRDefault="000804FF" w:rsidP="00EF40AF">
      <w:pPr>
        <w:pStyle w:val="Paragraphedeliste"/>
        <w:numPr>
          <w:ilvl w:val="2"/>
          <w:numId w:val="1"/>
        </w:numPr>
        <w:spacing w:after="0" w:line="240" w:lineRule="auto"/>
      </w:pPr>
      <w:r>
        <w:t>Et maintenant vivez !</w:t>
      </w:r>
      <w:r w:rsidR="00FE1922">
        <w:br/>
      </w:r>
    </w:p>
    <w:p w14:paraId="488E2D68" w14:textId="77777777" w:rsidR="00DC4DBE" w:rsidRDefault="00DC4DBE" w:rsidP="00DC4DBE">
      <w:pPr>
        <w:pStyle w:val="Paragraphedeliste"/>
        <w:numPr>
          <w:ilvl w:val="1"/>
          <w:numId w:val="1"/>
        </w:numPr>
        <w:spacing w:after="0" w:line="240" w:lineRule="auto"/>
      </w:pPr>
      <w:r>
        <w:lastRenderedPageBreak/>
        <w:t>Comment amener le sujet au réseau CAE</w:t>
      </w:r>
    </w:p>
    <w:p w14:paraId="1170D849" w14:textId="77777777" w:rsidR="00DC4DBE" w:rsidRDefault="00DC4DBE" w:rsidP="00DC4DBE">
      <w:pPr>
        <w:pStyle w:val="Paragraphedeliste"/>
        <w:numPr>
          <w:ilvl w:val="2"/>
          <w:numId w:val="1"/>
        </w:numPr>
        <w:spacing w:after="0" w:line="240" w:lineRule="auto"/>
      </w:pPr>
      <w:r>
        <w:t>Approche</w:t>
      </w:r>
      <w:r w:rsidR="00F3585D">
        <w:t xml:space="preserve"> entreprise de l’Education Nationale : adapter au nom de l’éducation spécifique</w:t>
      </w:r>
    </w:p>
    <w:p w14:paraId="31261268" w14:textId="4BA6DD14" w:rsidR="00F3585D" w:rsidRDefault="00F3585D" w:rsidP="00DC4DBE">
      <w:pPr>
        <w:pStyle w:val="Paragraphedeliste"/>
        <w:numPr>
          <w:ilvl w:val="2"/>
          <w:numId w:val="1"/>
        </w:numPr>
        <w:spacing w:after="0" w:line="240" w:lineRule="auto"/>
      </w:pPr>
      <w:r>
        <w:t>25 % de Chefs d’établissements avérés en burnout</w:t>
      </w:r>
    </w:p>
    <w:p w14:paraId="1C9CE7DD" w14:textId="77777777" w:rsidR="00F3585D" w:rsidRDefault="00F3585D" w:rsidP="00DC4DBE">
      <w:pPr>
        <w:pStyle w:val="Paragraphedeliste"/>
        <w:numPr>
          <w:ilvl w:val="2"/>
          <w:numId w:val="1"/>
        </w:numPr>
        <w:spacing w:after="0" w:line="240" w:lineRule="auto"/>
      </w:pPr>
      <w:r>
        <w:t>Plan :</w:t>
      </w:r>
    </w:p>
    <w:p w14:paraId="4A77D915" w14:textId="77777777" w:rsidR="00F3585D" w:rsidRDefault="00F3585D" w:rsidP="00F3585D">
      <w:pPr>
        <w:pStyle w:val="Paragraphedeliste"/>
        <w:numPr>
          <w:ilvl w:val="3"/>
          <w:numId w:val="1"/>
        </w:numPr>
        <w:spacing w:after="0" w:line="240" w:lineRule="auto"/>
      </w:pPr>
      <w:r>
        <w:t>Audit auprès des Chefs d’établissement, dans le cadre de législation</w:t>
      </w:r>
    </w:p>
    <w:p w14:paraId="72CFE5A0" w14:textId="77777777" w:rsidR="00F3585D" w:rsidRDefault="00F3585D" w:rsidP="00F3585D">
      <w:pPr>
        <w:pStyle w:val="Paragraphedeliste"/>
        <w:numPr>
          <w:ilvl w:val="3"/>
          <w:numId w:val="1"/>
        </w:numPr>
        <w:spacing w:after="0" w:line="240" w:lineRule="auto"/>
      </w:pPr>
      <w:r>
        <w:t>Mise en place d’accompagnement via un plan de prévention à l’attention des Chefs d’établissement et du personnel enseignant : coaching</w:t>
      </w:r>
      <w:r w:rsidR="00C93E89">
        <w:t xml:space="preserve"> </w:t>
      </w:r>
    </w:p>
    <w:p w14:paraId="2CA913A7" w14:textId="77777777" w:rsidR="00F3585D" w:rsidRDefault="00E7383F" w:rsidP="00F3585D">
      <w:pPr>
        <w:pStyle w:val="Paragraphedeliste"/>
        <w:numPr>
          <w:ilvl w:val="3"/>
          <w:numId w:val="1"/>
        </w:numPr>
        <w:spacing w:after="0" w:line="240" w:lineRule="auto"/>
      </w:pPr>
      <w:r>
        <w:t>Proposition de f</w:t>
      </w:r>
      <w:r w:rsidR="00F3585D">
        <w:t>ormation en intra</w:t>
      </w:r>
      <w:r>
        <w:t> :</w:t>
      </w:r>
    </w:p>
    <w:p w14:paraId="6D63B020" w14:textId="77777777" w:rsidR="00E7383F" w:rsidRDefault="00E7383F" w:rsidP="00E7383F">
      <w:pPr>
        <w:pStyle w:val="Paragraphedeliste"/>
        <w:numPr>
          <w:ilvl w:val="4"/>
          <w:numId w:val="1"/>
        </w:numPr>
        <w:spacing w:after="0" w:line="240" w:lineRule="auto"/>
      </w:pPr>
      <w:r>
        <w:t>Coaching spécifique pour les Chefs d’établissement</w:t>
      </w:r>
    </w:p>
    <w:p w14:paraId="2468C040" w14:textId="77777777" w:rsidR="00E7383F" w:rsidRDefault="00E7383F" w:rsidP="00E7383F">
      <w:pPr>
        <w:pStyle w:val="Paragraphedeliste"/>
        <w:numPr>
          <w:ilvl w:val="4"/>
          <w:numId w:val="1"/>
        </w:numPr>
        <w:spacing w:after="0" w:line="240" w:lineRule="auto"/>
      </w:pPr>
      <w:r>
        <w:t>Coaching pour l’équipe enseignante</w:t>
      </w:r>
    </w:p>
    <w:p w14:paraId="61A41E35" w14:textId="77777777" w:rsidR="00E7383F" w:rsidRDefault="00E24181" w:rsidP="00E7383F">
      <w:pPr>
        <w:spacing w:after="0" w:line="240" w:lineRule="auto"/>
        <w:ind w:left="2544" w:firstLine="288"/>
      </w:pPr>
      <w:r>
        <w:t xml:space="preserve">Organisation </w:t>
      </w:r>
      <w:r w:rsidR="00E7383F">
        <w:t>: se mettre d’accord avec le Chef d’établissement</w:t>
      </w:r>
      <w:r>
        <w:t> :</w:t>
      </w:r>
    </w:p>
    <w:p w14:paraId="7027B19D" w14:textId="77777777" w:rsidR="00E7383F" w:rsidRDefault="002D296E" w:rsidP="002D296E">
      <w:pPr>
        <w:pStyle w:val="Paragraphedeliste"/>
        <w:numPr>
          <w:ilvl w:val="6"/>
          <w:numId w:val="1"/>
        </w:numPr>
        <w:spacing w:after="0" w:line="240" w:lineRule="auto"/>
        <w:ind w:left="3119" w:hanging="284"/>
      </w:pPr>
      <w:r>
        <w:t>I</w:t>
      </w:r>
      <w:r w:rsidR="00E7383F">
        <w:t xml:space="preserve">l est nécessaire de prévoir des entretiens individuels en premier lieu : des personnes peuvent ne pas se sentir concernées par le </w:t>
      </w:r>
      <w:proofErr w:type="spellStart"/>
      <w:proofErr w:type="gramStart"/>
      <w:r w:rsidR="00E7383F">
        <w:t>burn</w:t>
      </w:r>
      <w:proofErr w:type="spellEnd"/>
      <w:proofErr w:type="gramEnd"/>
      <w:r w:rsidR="00E7383F">
        <w:t xml:space="preserve"> out.</w:t>
      </w:r>
      <w:r w:rsidR="00E24181">
        <w:t xml:space="preserve"> L’idée est de prévoir des entretiens individuels par ordre alphabétique, pour éviter que le Chef d’établissement ne passe en premier et que les équipes se sentent en position d’infériorité. Les personnes ne doivent parler que d’elles uniquement, éviter ainsi d’avoir un déballage sur des récriminations contre untel ou untel.</w:t>
      </w:r>
    </w:p>
    <w:p w14:paraId="3DD5D67C" w14:textId="77777777" w:rsidR="00BA5AD3" w:rsidRDefault="00BA5AD3" w:rsidP="00BA5AD3">
      <w:pPr>
        <w:pStyle w:val="Paragraphedeliste"/>
        <w:numPr>
          <w:ilvl w:val="7"/>
          <w:numId w:val="1"/>
        </w:numPr>
        <w:spacing w:after="0" w:line="240" w:lineRule="auto"/>
        <w:ind w:left="3402" w:hanging="283"/>
      </w:pPr>
      <w:r>
        <w:t>Libérer la parole</w:t>
      </w:r>
    </w:p>
    <w:p w14:paraId="4F923607" w14:textId="77777777" w:rsidR="002D296E" w:rsidRDefault="002D296E" w:rsidP="002D296E">
      <w:pPr>
        <w:pStyle w:val="Paragraphedeliste"/>
        <w:numPr>
          <w:ilvl w:val="6"/>
          <w:numId w:val="1"/>
        </w:numPr>
        <w:spacing w:after="0" w:line="240" w:lineRule="auto"/>
        <w:ind w:left="3119" w:hanging="284"/>
      </w:pPr>
      <w:r>
        <w:t xml:space="preserve">Entretiens avec </w:t>
      </w:r>
      <w:r w:rsidR="00E24181">
        <w:t>toutes les équipes, y compris le Chef d’</w:t>
      </w:r>
      <w:r w:rsidR="00C93E89">
        <w:t xml:space="preserve">établissement </w:t>
      </w:r>
    </w:p>
    <w:p w14:paraId="372F825C" w14:textId="77777777" w:rsidR="00BA5AD3" w:rsidRDefault="00BA5AD3" w:rsidP="00BA5AD3">
      <w:pPr>
        <w:pStyle w:val="Paragraphedeliste"/>
        <w:numPr>
          <w:ilvl w:val="7"/>
          <w:numId w:val="1"/>
        </w:numPr>
        <w:spacing w:after="0" w:line="240" w:lineRule="auto"/>
        <w:ind w:left="3402" w:hanging="283"/>
      </w:pPr>
      <w:r>
        <w:t>Relation avec l’autre</w:t>
      </w:r>
    </w:p>
    <w:p w14:paraId="34A8D8C4" w14:textId="77777777" w:rsidR="00E24181" w:rsidRDefault="00DE3150" w:rsidP="002D296E">
      <w:pPr>
        <w:pStyle w:val="Paragraphedeliste"/>
        <w:numPr>
          <w:ilvl w:val="6"/>
          <w:numId w:val="1"/>
        </w:numPr>
        <w:spacing w:after="0" w:line="240" w:lineRule="auto"/>
        <w:ind w:left="3119" w:hanging="284"/>
      </w:pPr>
      <w:r>
        <w:t>Coaching d’équipe et coaching Chef d’établissement</w:t>
      </w:r>
    </w:p>
    <w:p w14:paraId="4C90ACC5" w14:textId="77777777" w:rsidR="0079140D" w:rsidRDefault="0079140D" w:rsidP="0079140D">
      <w:pPr>
        <w:pStyle w:val="Paragraphedeliste"/>
        <w:numPr>
          <w:ilvl w:val="2"/>
          <w:numId w:val="1"/>
        </w:numPr>
        <w:spacing w:after="0" w:line="240" w:lineRule="auto"/>
      </w:pPr>
      <w:r>
        <w:t>L’idée est de proposer un atelier en 4 phases :  un atelier de présentation du style « teasing » pour donner envie ensuite de s’inscrire à la série de 4 ateliers. A voir en fonction de la faisabilité.</w:t>
      </w:r>
    </w:p>
    <w:p w14:paraId="6540EC0A" w14:textId="77777777" w:rsidR="00290DDC" w:rsidRDefault="00290DDC" w:rsidP="00290DDC">
      <w:pPr>
        <w:pStyle w:val="Paragraphedeliste"/>
        <w:spacing w:after="0" w:line="240" w:lineRule="auto"/>
        <w:ind w:left="2160"/>
      </w:pPr>
    </w:p>
    <w:p w14:paraId="06AC19BF" w14:textId="77777777" w:rsidR="00290DDC" w:rsidRDefault="00290DDC" w:rsidP="00290DDC">
      <w:pPr>
        <w:pStyle w:val="Paragraphedeliste"/>
        <w:numPr>
          <w:ilvl w:val="1"/>
          <w:numId w:val="1"/>
        </w:numPr>
        <w:spacing w:after="0" w:line="240" w:lineRule="auto"/>
      </w:pPr>
      <w:r>
        <w:t xml:space="preserve">Actions pour le prochain Zoom : </w:t>
      </w:r>
    </w:p>
    <w:p w14:paraId="13646D43" w14:textId="77777777" w:rsidR="00311AE1" w:rsidRPr="00311AE1" w:rsidRDefault="00311AE1" w:rsidP="00311AE1">
      <w:pPr>
        <w:pStyle w:val="Paragraphedeliste"/>
        <w:numPr>
          <w:ilvl w:val="2"/>
          <w:numId w:val="1"/>
        </w:numPr>
        <w:spacing w:after="0" w:line="240" w:lineRule="auto"/>
        <w:rPr>
          <w:b/>
        </w:rPr>
      </w:pPr>
      <w:r w:rsidRPr="00311AE1">
        <w:rPr>
          <w:b/>
        </w:rPr>
        <w:t>Tous : proposition de date du prochain Zoom : 20 février 2020. A confirmer</w:t>
      </w:r>
      <w:r>
        <w:rPr>
          <w:b/>
        </w:rPr>
        <w:t xml:space="preserve"> par chacun ou fixer une date ultérieure.</w:t>
      </w:r>
    </w:p>
    <w:p w14:paraId="0EC051A6" w14:textId="0D662635" w:rsidR="0078459C" w:rsidRDefault="0078459C" w:rsidP="0078459C">
      <w:pPr>
        <w:pStyle w:val="Paragraphedeliste"/>
        <w:numPr>
          <w:ilvl w:val="2"/>
          <w:numId w:val="1"/>
        </w:numPr>
        <w:spacing w:after="0" w:line="240" w:lineRule="auto"/>
      </w:pPr>
      <w:r w:rsidRPr="0078459C">
        <w:rPr>
          <w:b/>
        </w:rPr>
        <w:t>Clarisse</w:t>
      </w:r>
      <w:r>
        <w:t> : présentation qu’elle a effectuée sur le burnout</w:t>
      </w:r>
    </w:p>
    <w:p w14:paraId="03090A86" w14:textId="77777777" w:rsidR="00290DDC" w:rsidRDefault="00290DDC" w:rsidP="00290DDC">
      <w:pPr>
        <w:pStyle w:val="Paragraphedeliste"/>
        <w:numPr>
          <w:ilvl w:val="2"/>
          <w:numId w:val="1"/>
        </w:numPr>
        <w:spacing w:after="0" w:line="240" w:lineRule="auto"/>
      </w:pPr>
      <w:r w:rsidRPr="0078459C">
        <w:rPr>
          <w:b/>
        </w:rPr>
        <w:t>Nathalie</w:t>
      </w:r>
      <w:r>
        <w:t xml:space="preserve"> : </w:t>
      </w:r>
      <w:r w:rsidR="0078459C">
        <w:t xml:space="preserve">ce </w:t>
      </w:r>
      <w:r>
        <w:t>compte-rendu</w:t>
      </w:r>
      <w:r w:rsidR="0078459C">
        <w:t xml:space="preserve"> à transmettre aux participants + questions qu’elle posera au fur et à mesure de l’avancement du projet d’atelier</w:t>
      </w:r>
    </w:p>
    <w:p w14:paraId="0CE57985" w14:textId="22D4755B" w:rsidR="00290DDC" w:rsidRDefault="00290DDC" w:rsidP="00290DDC">
      <w:pPr>
        <w:pStyle w:val="Paragraphedeliste"/>
        <w:numPr>
          <w:ilvl w:val="2"/>
          <w:numId w:val="1"/>
        </w:numPr>
        <w:spacing w:after="0" w:line="240" w:lineRule="auto"/>
      </w:pPr>
      <w:r w:rsidRPr="0078459C">
        <w:rPr>
          <w:b/>
        </w:rPr>
        <w:t>Christine &amp; Pierre</w:t>
      </w:r>
      <w:r>
        <w:t> : apporter des éléments du fait de leur expérience du burnout au cours de leur carrière professionnelle</w:t>
      </w:r>
    </w:p>
    <w:sectPr w:rsidR="00290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3D89"/>
    <w:multiLevelType w:val="hybridMultilevel"/>
    <w:tmpl w:val="40C89BF0"/>
    <w:lvl w:ilvl="0" w:tplc="88D0354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76B8D078">
      <w:start w:val="1"/>
      <w:numFmt w:val="decimal"/>
      <w:lvlText w:val="%4)"/>
      <w:lvlJc w:val="left"/>
      <w:pPr>
        <w:ind w:left="2880" w:hanging="360"/>
      </w:pPr>
      <w:rPr>
        <w:rFonts w:asciiTheme="minorHAnsi" w:eastAsiaTheme="minorHAnsi" w:hAnsiTheme="minorHAnsi" w:cstheme="minorBidi"/>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E1B8F388">
      <w:start w:val="1"/>
      <w:numFmt w:val="lowerLetter"/>
      <w:lvlText w:val="%7."/>
      <w:lvlJc w:val="left"/>
      <w:pPr>
        <w:ind w:left="5040" w:hanging="360"/>
      </w:pPr>
      <w:rPr>
        <w:rFonts w:hint="default"/>
      </w:rPr>
    </w:lvl>
    <w:lvl w:ilvl="7" w:tplc="C8BEB41A">
      <w:start w:val="1"/>
      <w:numFmt w:val="bullet"/>
      <w:lvlText w:val=""/>
      <w:lvlJc w:val="left"/>
      <w:pPr>
        <w:ind w:left="5760" w:hanging="360"/>
      </w:pPr>
      <w:rPr>
        <w:rFonts w:ascii="Wingdings" w:eastAsiaTheme="minorHAnsi" w:hAnsi="Wingdings" w:cstheme="minorBidi"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800F5"/>
    <w:multiLevelType w:val="hybridMultilevel"/>
    <w:tmpl w:val="DFFC4450"/>
    <w:lvl w:ilvl="0" w:tplc="88D0354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562EA4"/>
    <w:multiLevelType w:val="hybridMultilevel"/>
    <w:tmpl w:val="13BC74EC"/>
    <w:lvl w:ilvl="0" w:tplc="88D0354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C93739"/>
    <w:multiLevelType w:val="hybridMultilevel"/>
    <w:tmpl w:val="8C5AD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907152"/>
    <w:multiLevelType w:val="hybridMultilevel"/>
    <w:tmpl w:val="3050E122"/>
    <w:lvl w:ilvl="0" w:tplc="88D0354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9B"/>
    <w:rsid w:val="00073ED1"/>
    <w:rsid w:val="000804FF"/>
    <w:rsid w:val="0013615E"/>
    <w:rsid w:val="00190C0E"/>
    <w:rsid w:val="001B6B3E"/>
    <w:rsid w:val="00290DDC"/>
    <w:rsid w:val="002D296E"/>
    <w:rsid w:val="00311AE1"/>
    <w:rsid w:val="003301C3"/>
    <w:rsid w:val="00367043"/>
    <w:rsid w:val="00383A03"/>
    <w:rsid w:val="003B7F74"/>
    <w:rsid w:val="003D2047"/>
    <w:rsid w:val="003D5CD6"/>
    <w:rsid w:val="006E1720"/>
    <w:rsid w:val="00740AE0"/>
    <w:rsid w:val="0078459C"/>
    <w:rsid w:val="0079140D"/>
    <w:rsid w:val="007A5EAA"/>
    <w:rsid w:val="007D2FE7"/>
    <w:rsid w:val="00825FBB"/>
    <w:rsid w:val="0084099B"/>
    <w:rsid w:val="00961FEA"/>
    <w:rsid w:val="009822B2"/>
    <w:rsid w:val="00B229F8"/>
    <w:rsid w:val="00BA5AD3"/>
    <w:rsid w:val="00C93E89"/>
    <w:rsid w:val="00D10CE7"/>
    <w:rsid w:val="00DC4DBE"/>
    <w:rsid w:val="00DE3150"/>
    <w:rsid w:val="00E1316B"/>
    <w:rsid w:val="00E24181"/>
    <w:rsid w:val="00E268E2"/>
    <w:rsid w:val="00E7383F"/>
    <w:rsid w:val="00EF3FD3"/>
    <w:rsid w:val="00EF40AF"/>
    <w:rsid w:val="00F3585D"/>
    <w:rsid w:val="00F67F62"/>
    <w:rsid w:val="00FE1922"/>
    <w:rsid w:val="00FF4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50DD"/>
  <w15:chartTrackingRefBased/>
  <w15:docId w15:val="{4604199D-86DE-4AEB-9A19-DD8CE50E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Pierre Fillon</cp:lastModifiedBy>
  <cp:revision>2</cp:revision>
  <dcterms:created xsi:type="dcterms:W3CDTF">2020-03-07T10:35:00Z</dcterms:created>
  <dcterms:modified xsi:type="dcterms:W3CDTF">2020-03-07T10:35:00Z</dcterms:modified>
</cp:coreProperties>
</file>